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18" w:rsidRDefault="003C5518" w:rsidP="003C5518">
      <w:pPr>
        <w:jc w:val="center"/>
        <w:rPr>
          <w:b/>
          <w:sz w:val="28"/>
          <w:szCs w:val="28"/>
        </w:rPr>
      </w:pPr>
      <w:r w:rsidRPr="0075421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="007050BC">
        <w:rPr>
          <w:b/>
          <w:sz w:val="28"/>
          <w:szCs w:val="28"/>
        </w:rPr>
        <w:t>ОУК ДОД «</w:t>
      </w:r>
      <w:r w:rsidRPr="00754211">
        <w:rPr>
          <w:b/>
          <w:sz w:val="28"/>
          <w:szCs w:val="28"/>
        </w:rPr>
        <w:t xml:space="preserve">Екатеринбургская Детская школа искусств № 6 </w:t>
      </w:r>
    </w:p>
    <w:p w:rsidR="003C5518" w:rsidRDefault="003C5518" w:rsidP="003C5518">
      <w:pPr>
        <w:jc w:val="center"/>
        <w:rPr>
          <w:b/>
          <w:sz w:val="28"/>
          <w:szCs w:val="28"/>
        </w:rPr>
      </w:pPr>
      <w:r w:rsidRPr="00754211">
        <w:rPr>
          <w:b/>
          <w:sz w:val="28"/>
          <w:szCs w:val="28"/>
        </w:rPr>
        <w:t>им</w:t>
      </w:r>
      <w:r w:rsidR="00331D3C">
        <w:rPr>
          <w:b/>
          <w:sz w:val="28"/>
          <w:szCs w:val="28"/>
        </w:rPr>
        <w:t>ени</w:t>
      </w:r>
      <w:r w:rsidRPr="00754211">
        <w:rPr>
          <w:b/>
          <w:sz w:val="28"/>
          <w:szCs w:val="28"/>
        </w:rPr>
        <w:t xml:space="preserve"> К.Е. Архипова»</w:t>
      </w:r>
    </w:p>
    <w:p w:rsidR="003C5518" w:rsidRDefault="003C5518" w:rsidP="003C5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C5518" w:rsidRDefault="003C5518" w:rsidP="003C5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План мероприятий</w:t>
      </w:r>
    </w:p>
    <w:p w:rsidR="003C5518" w:rsidRDefault="003C5518" w:rsidP="003C5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 реализации </w:t>
      </w:r>
      <w:r w:rsidR="0017231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рограммы РПО на 2012-2013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год*</w:t>
      </w:r>
    </w:p>
    <w:p w:rsidR="003C5518" w:rsidRDefault="003C5518" w:rsidP="003C5518"/>
    <w:p w:rsidR="003C5518" w:rsidRDefault="003C5518" w:rsidP="003C5518"/>
    <w:tbl>
      <w:tblPr>
        <w:tblStyle w:val="a3"/>
        <w:tblW w:w="9606" w:type="dxa"/>
        <w:tblLook w:val="01E0"/>
      </w:tblPr>
      <w:tblGrid>
        <w:gridCol w:w="517"/>
        <w:gridCol w:w="4411"/>
        <w:gridCol w:w="2406"/>
        <w:gridCol w:w="2272"/>
      </w:tblGrid>
      <w:tr w:rsidR="003C5518" w:rsidTr="007050BC">
        <w:tc>
          <w:tcPr>
            <w:tcW w:w="517" w:type="dxa"/>
          </w:tcPr>
          <w:p w:rsidR="003C5518" w:rsidRDefault="003C5518" w:rsidP="007050BC">
            <w:pPr>
              <w:jc w:val="center"/>
            </w:pPr>
            <w:r>
              <w:t>№</w:t>
            </w:r>
          </w:p>
        </w:tc>
        <w:tc>
          <w:tcPr>
            <w:tcW w:w="4411" w:type="dxa"/>
          </w:tcPr>
          <w:p w:rsidR="003C5518" w:rsidRDefault="003C5518" w:rsidP="007050BC">
            <w:pPr>
              <w:jc w:val="center"/>
            </w:pPr>
            <w:r>
              <w:t>Мероприятие</w:t>
            </w:r>
          </w:p>
        </w:tc>
        <w:tc>
          <w:tcPr>
            <w:tcW w:w="2406" w:type="dxa"/>
          </w:tcPr>
          <w:p w:rsidR="003C5518" w:rsidRDefault="003C5518" w:rsidP="007050BC">
            <w:pPr>
              <w:jc w:val="center"/>
            </w:pPr>
            <w:r>
              <w:t>Сроки реализации</w:t>
            </w:r>
          </w:p>
        </w:tc>
        <w:tc>
          <w:tcPr>
            <w:tcW w:w="2272" w:type="dxa"/>
          </w:tcPr>
          <w:p w:rsidR="003C5518" w:rsidRDefault="003C5518" w:rsidP="007050BC">
            <w:pPr>
              <w:jc w:val="center"/>
            </w:pPr>
            <w:r>
              <w:t>Ответственный</w:t>
            </w:r>
          </w:p>
        </w:tc>
      </w:tr>
      <w:tr w:rsidR="003C5518" w:rsidTr="007050BC">
        <w:tc>
          <w:tcPr>
            <w:tcW w:w="517" w:type="dxa"/>
          </w:tcPr>
          <w:p w:rsidR="003C5518" w:rsidRDefault="003C5518" w:rsidP="00F72D5C">
            <w:r>
              <w:t>1.</w:t>
            </w:r>
          </w:p>
          <w:p w:rsidR="003C5518" w:rsidRDefault="003C5518" w:rsidP="00F72D5C"/>
        </w:tc>
        <w:tc>
          <w:tcPr>
            <w:tcW w:w="4411" w:type="dxa"/>
          </w:tcPr>
          <w:p w:rsidR="003C5518" w:rsidRDefault="003C5518" w:rsidP="00F72D5C">
            <w:r>
              <w:t>Подготовка календарного праздника «Золотая осень»</w:t>
            </w:r>
          </w:p>
        </w:tc>
        <w:tc>
          <w:tcPr>
            <w:tcW w:w="2406" w:type="dxa"/>
          </w:tcPr>
          <w:p w:rsidR="003C5518" w:rsidRDefault="003C5518" w:rsidP="00F72D5C">
            <w:r>
              <w:t xml:space="preserve"> Сентябрь</w:t>
            </w:r>
          </w:p>
        </w:tc>
        <w:tc>
          <w:tcPr>
            <w:tcW w:w="2272" w:type="dxa"/>
          </w:tcPr>
          <w:p w:rsidR="003C5518" w:rsidRDefault="003C5518" w:rsidP="00F72D5C">
            <w:proofErr w:type="spellStart"/>
            <w:r>
              <w:t>Куклинова</w:t>
            </w:r>
            <w:proofErr w:type="spellEnd"/>
            <w:r>
              <w:t xml:space="preserve"> К.А.</w:t>
            </w:r>
          </w:p>
          <w:p w:rsidR="003C5518" w:rsidRDefault="003C5518" w:rsidP="00F72D5C">
            <w:r>
              <w:t>Вольхина Ю.В.</w:t>
            </w:r>
          </w:p>
        </w:tc>
      </w:tr>
      <w:tr w:rsidR="003C5518" w:rsidTr="007050BC">
        <w:tc>
          <w:tcPr>
            <w:tcW w:w="517" w:type="dxa"/>
          </w:tcPr>
          <w:p w:rsidR="003C5518" w:rsidRDefault="003C5518" w:rsidP="00F72D5C">
            <w:r>
              <w:t>2.</w:t>
            </w:r>
          </w:p>
        </w:tc>
        <w:tc>
          <w:tcPr>
            <w:tcW w:w="4411" w:type="dxa"/>
          </w:tcPr>
          <w:p w:rsidR="003C5518" w:rsidRDefault="003C5518" w:rsidP="00F72D5C">
            <w:r>
              <w:t xml:space="preserve">Подготовка концертных номеров  ко «Дню пожилого человека» </w:t>
            </w:r>
          </w:p>
        </w:tc>
        <w:tc>
          <w:tcPr>
            <w:tcW w:w="2406" w:type="dxa"/>
          </w:tcPr>
          <w:p w:rsidR="003C5518" w:rsidRDefault="003C5518" w:rsidP="00F72D5C">
            <w:r>
              <w:t xml:space="preserve"> Октябрь</w:t>
            </w:r>
          </w:p>
        </w:tc>
        <w:tc>
          <w:tcPr>
            <w:tcW w:w="2272" w:type="dxa"/>
          </w:tcPr>
          <w:p w:rsidR="003C5518" w:rsidRDefault="003C5518" w:rsidP="00F72D5C">
            <w:proofErr w:type="spellStart"/>
            <w:r>
              <w:t>Куклинова</w:t>
            </w:r>
            <w:proofErr w:type="spellEnd"/>
            <w:r>
              <w:t xml:space="preserve"> К.А.</w:t>
            </w:r>
          </w:p>
          <w:p w:rsidR="003C5518" w:rsidRDefault="003C5518" w:rsidP="00F72D5C">
            <w:r>
              <w:t>Вольхина Ю.В.</w:t>
            </w:r>
          </w:p>
          <w:p w:rsidR="003C5518" w:rsidRDefault="003C5518" w:rsidP="007050BC">
            <w:proofErr w:type="spellStart"/>
            <w:r>
              <w:t>Ротт</w:t>
            </w:r>
            <w:proofErr w:type="spellEnd"/>
            <w:r>
              <w:t xml:space="preserve"> Е.Е.</w:t>
            </w:r>
          </w:p>
        </w:tc>
      </w:tr>
      <w:tr w:rsidR="003C5518" w:rsidTr="007050BC">
        <w:tc>
          <w:tcPr>
            <w:tcW w:w="517" w:type="dxa"/>
          </w:tcPr>
          <w:p w:rsidR="003C5518" w:rsidRDefault="003C5518" w:rsidP="00F72D5C">
            <w:r>
              <w:t>3.</w:t>
            </w:r>
          </w:p>
        </w:tc>
        <w:tc>
          <w:tcPr>
            <w:tcW w:w="4411" w:type="dxa"/>
          </w:tcPr>
          <w:p w:rsidR="003C5518" w:rsidRDefault="003C5518" w:rsidP="00F72D5C">
            <w:r>
              <w:t>Проведение календарного праздника « Осень – сноп последний носим»</w:t>
            </w:r>
          </w:p>
        </w:tc>
        <w:tc>
          <w:tcPr>
            <w:tcW w:w="2406" w:type="dxa"/>
          </w:tcPr>
          <w:p w:rsidR="003C5518" w:rsidRDefault="003C5518" w:rsidP="00F72D5C">
            <w:r>
              <w:t>Октябрь</w:t>
            </w:r>
          </w:p>
        </w:tc>
        <w:tc>
          <w:tcPr>
            <w:tcW w:w="2272" w:type="dxa"/>
          </w:tcPr>
          <w:p w:rsidR="003C5518" w:rsidRDefault="003C5518" w:rsidP="00F72D5C">
            <w:proofErr w:type="spellStart"/>
            <w:r>
              <w:t>Куклинова</w:t>
            </w:r>
            <w:proofErr w:type="spellEnd"/>
            <w:r>
              <w:t xml:space="preserve"> К.А.</w:t>
            </w:r>
          </w:p>
          <w:p w:rsidR="003C5518" w:rsidRDefault="003C5518" w:rsidP="00F72D5C">
            <w:r>
              <w:t>Вольхина Ю.В.</w:t>
            </w:r>
          </w:p>
          <w:p w:rsidR="003C5518" w:rsidRDefault="003C5518" w:rsidP="00F72D5C">
            <w:r>
              <w:t>Токарев М.А.</w:t>
            </w:r>
          </w:p>
        </w:tc>
      </w:tr>
      <w:tr w:rsidR="003C5518" w:rsidTr="007050BC">
        <w:tc>
          <w:tcPr>
            <w:tcW w:w="517" w:type="dxa"/>
          </w:tcPr>
          <w:p w:rsidR="003C5518" w:rsidRDefault="003C5518" w:rsidP="00F72D5C">
            <w:r>
              <w:t>4.</w:t>
            </w:r>
          </w:p>
        </w:tc>
        <w:tc>
          <w:tcPr>
            <w:tcW w:w="4411" w:type="dxa"/>
          </w:tcPr>
          <w:p w:rsidR="003C5518" w:rsidRDefault="003C5518" w:rsidP="00F72D5C">
            <w:r>
              <w:t xml:space="preserve">Участие в праздничных концертах  ко «Дню матери» и «Дню инвалида» </w:t>
            </w:r>
          </w:p>
        </w:tc>
        <w:tc>
          <w:tcPr>
            <w:tcW w:w="2406" w:type="dxa"/>
          </w:tcPr>
          <w:p w:rsidR="003C5518" w:rsidRDefault="003C5518" w:rsidP="00F72D5C">
            <w:r>
              <w:t xml:space="preserve"> Ноябрь</w:t>
            </w:r>
          </w:p>
        </w:tc>
        <w:tc>
          <w:tcPr>
            <w:tcW w:w="2272" w:type="dxa"/>
          </w:tcPr>
          <w:p w:rsidR="003C5518" w:rsidRDefault="003C5518" w:rsidP="00F72D5C">
            <w:proofErr w:type="spellStart"/>
            <w:r>
              <w:t>Куклинова</w:t>
            </w:r>
            <w:proofErr w:type="spellEnd"/>
            <w:r>
              <w:t xml:space="preserve"> К.А.</w:t>
            </w:r>
          </w:p>
          <w:p w:rsidR="003C5518" w:rsidRDefault="003C5518" w:rsidP="007050BC">
            <w:proofErr w:type="spellStart"/>
            <w:r>
              <w:t>Ротт</w:t>
            </w:r>
            <w:proofErr w:type="spellEnd"/>
            <w:r>
              <w:t xml:space="preserve"> Е.Е.</w:t>
            </w:r>
          </w:p>
        </w:tc>
      </w:tr>
      <w:tr w:rsidR="003C5518" w:rsidTr="007050BC">
        <w:tc>
          <w:tcPr>
            <w:tcW w:w="517" w:type="dxa"/>
          </w:tcPr>
          <w:p w:rsidR="003C5518" w:rsidRDefault="003C5518" w:rsidP="00F72D5C">
            <w:r>
              <w:t>5</w:t>
            </w:r>
          </w:p>
        </w:tc>
        <w:tc>
          <w:tcPr>
            <w:tcW w:w="4411" w:type="dxa"/>
          </w:tcPr>
          <w:p w:rsidR="003C5518" w:rsidRDefault="003C5518" w:rsidP="00F72D5C">
            <w:r>
              <w:rPr>
                <w:sz w:val="28"/>
                <w:szCs w:val="28"/>
              </w:rPr>
              <w:t xml:space="preserve"> </w:t>
            </w:r>
            <w:r>
              <w:t>Про</w:t>
            </w:r>
            <w:r w:rsidRPr="00907331">
              <w:t xml:space="preserve">ведение </w:t>
            </w:r>
            <w:r>
              <w:t xml:space="preserve">календарно - игровой </w:t>
            </w:r>
            <w:r w:rsidRPr="00907331">
              <w:t xml:space="preserve"> п</w:t>
            </w:r>
            <w:r>
              <w:t xml:space="preserve">рограммы «Ой, </w:t>
            </w:r>
            <w:proofErr w:type="spellStart"/>
            <w:r>
              <w:t>авсень</w:t>
            </w:r>
            <w:proofErr w:type="spellEnd"/>
            <w:r>
              <w:t xml:space="preserve"> – коляда»</w:t>
            </w:r>
            <w:r w:rsidRPr="00907331">
              <w:t xml:space="preserve"> </w:t>
            </w:r>
          </w:p>
        </w:tc>
        <w:tc>
          <w:tcPr>
            <w:tcW w:w="2406" w:type="dxa"/>
          </w:tcPr>
          <w:p w:rsidR="003C5518" w:rsidRDefault="003C5518" w:rsidP="00F72D5C">
            <w:r>
              <w:t>Декабрь</w:t>
            </w:r>
          </w:p>
        </w:tc>
        <w:tc>
          <w:tcPr>
            <w:tcW w:w="2272" w:type="dxa"/>
          </w:tcPr>
          <w:p w:rsidR="003C5518" w:rsidRDefault="003C5518" w:rsidP="00F72D5C">
            <w:proofErr w:type="spellStart"/>
            <w:r>
              <w:t>Куклинова</w:t>
            </w:r>
            <w:proofErr w:type="spellEnd"/>
            <w:r>
              <w:t xml:space="preserve"> К.А.</w:t>
            </w:r>
          </w:p>
          <w:p w:rsidR="003C5518" w:rsidRDefault="003C5518" w:rsidP="00F72D5C">
            <w:r>
              <w:t>Вольхина Ю.В</w:t>
            </w:r>
            <w:r w:rsidR="007050BC">
              <w:t>.</w:t>
            </w:r>
          </w:p>
          <w:p w:rsidR="003C5518" w:rsidRDefault="003C5518" w:rsidP="007050BC">
            <w:proofErr w:type="spellStart"/>
            <w:r>
              <w:t>Ротт</w:t>
            </w:r>
            <w:proofErr w:type="spellEnd"/>
            <w:r>
              <w:t xml:space="preserve"> Е.Е.</w:t>
            </w:r>
          </w:p>
        </w:tc>
      </w:tr>
      <w:tr w:rsidR="003C5518" w:rsidTr="007050BC">
        <w:tc>
          <w:tcPr>
            <w:tcW w:w="517" w:type="dxa"/>
          </w:tcPr>
          <w:p w:rsidR="003C5518" w:rsidRDefault="003C5518" w:rsidP="00F72D5C">
            <w:r>
              <w:t>6</w:t>
            </w:r>
          </w:p>
        </w:tc>
        <w:tc>
          <w:tcPr>
            <w:tcW w:w="4411" w:type="dxa"/>
          </w:tcPr>
          <w:p w:rsidR="003C5518" w:rsidRPr="00B43692" w:rsidRDefault="003C5518" w:rsidP="00F72D5C">
            <w:r w:rsidRPr="00B43692">
              <w:t>Новогодние колядки для учащихся начальной школы</w:t>
            </w:r>
          </w:p>
        </w:tc>
        <w:tc>
          <w:tcPr>
            <w:tcW w:w="2406" w:type="dxa"/>
          </w:tcPr>
          <w:p w:rsidR="003C5518" w:rsidRDefault="003C5518" w:rsidP="00F72D5C">
            <w:r>
              <w:t>Декабрь</w:t>
            </w:r>
          </w:p>
        </w:tc>
        <w:tc>
          <w:tcPr>
            <w:tcW w:w="2272" w:type="dxa"/>
          </w:tcPr>
          <w:p w:rsidR="003C5518" w:rsidRDefault="003C5518" w:rsidP="00F72D5C">
            <w:proofErr w:type="spellStart"/>
            <w:r>
              <w:t>Куклинова</w:t>
            </w:r>
            <w:proofErr w:type="spellEnd"/>
            <w:r>
              <w:t xml:space="preserve"> К.А.</w:t>
            </w:r>
          </w:p>
          <w:p w:rsidR="003C5518" w:rsidRDefault="003C5518" w:rsidP="007050BC">
            <w:proofErr w:type="spellStart"/>
            <w:r>
              <w:t>Ротт</w:t>
            </w:r>
            <w:proofErr w:type="spellEnd"/>
            <w:r>
              <w:t xml:space="preserve"> Е.Е.</w:t>
            </w:r>
          </w:p>
        </w:tc>
      </w:tr>
      <w:tr w:rsidR="003C5518" w:rsidTr="007050BC">
        <w:tc>
          <w:tcPr>
            <w:tcW w:w="517" w:type="dxa"/>
          </w:tcPr>
          <w:p w:rsidR="003C5518" w:rsidRDefault="003C5518" w:rsidP="00F72D5C">
            <w:r>
              <w:t>7.</w:t>
            </w:r>
          </w:p>
        </w:tc>
        <w:tc>
          <w:tcPr>
            <w:tcW w:w="4411" w:type="dxa"/>
          </w:tcPr>
          <w:p w:rsidR="003C5518" w:rsidRDefault="003C5518" w:rsidP="00F72D5C">
            <w:r w:rsidRPr="00B43692">
              <w:t>Рождественские колядки</w:t>
            </w:r>
            <w:r w:rsidRPr="00F443F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06" w:type="dxa"/>
          </w:tcPr>
          <w:p w:rsidR="003C5518" w:rsidRDefault="003C5518" w:rsidP="00F72D5C">
            <w:r>
              <w:t>Январь</w:t>
            </w:r>
          </w:p>
        </w:tc>
        <w:tc>
          <w:tcPr>
            <w:tcW w:w="2272" w:type="dxa"/>
          </w:tcPr>
          <w:p w:rsidR="003C5518" w:rsidRDefault="003C5518" w:rsidP="00F72D5C">
            <w:r>
              <w:t>Вольхина Ю.В.</w:t>
            </w:r>
          </w:p>
          <w:p w:rsidR="003C5518" w:rsidRDefault="003C5518" w:rsidP="00F72D5C">
            <w:r>
              <w:t>Токарев М.А.</w:t>
            </w:r>
          </w:p>
        </w:tc>
      </w:tr>
      <w:tr w:rsidR="003C5518" w:rsidTr="007050BC">
        <w:tc>
          <w:tcPr>
            <w:tcW w:w="517" w:type="dxa"/>
          </w:tcPr>
          <w:p w:rsidR="003C5518" w:rsidRDefault="003C5518" w:rsidP="00F72D5C">
            <w:r>
              <w:t>8.</w:t>
            </w:r>
          </w:p>
        </w:tc>
        <w:tc>
          <w:tcPr>
            <w:tcW w:w="4411" w:type="dxa"/>
          </w:tcPr>
          <w:p w:rsidR="003C5518" w:rsidRDefault="003C5518" w:rsidP="007050BC">
            <w:r>
              <w:t xml:space="preserve"> Разучивание концертных номеров к «Широкой масленице»</w:t>
            </w:r>
          </w:p>
        </w:tc>
        <w:tc>
          <w:tcPr>
            <w:tcW w:w="2406" w:type="dxa"/>
          </w:tcPr>
          <w:p w:rsidR="003C5518" w:rsidRDefault="003C5518" w:rsidP="00F72D5C">
            <w:r>
              <w:t>Январь</w:t>
            </w:r>
          </w:p>
        </w:tc>
        <w:tc>
          <w:tcPr>
            <w:tcW w:w="2272" w:type="dxa"/>
          </w:tcPr>
          <w:p w:rsidR="003C5518" w:rsidRDefault="003C5518" w:rsidP="00F72D5C">
            <w:proofErr w:type="spellStart"/>
            <w:r>
              <w:t>Куклинова</w:t>
            </w:r>
            <w:proofErr w:type="spellEnd"/>
            <w:r>
              <w:t xml:space="preserve"> К.А.</w:t>
            </w:r>
          </w:p>
          <w:p w:rsidR="003C5518" w:rsidRDefault="003C5518" w:rsidP="00F72D5C">
            <w:r>
              <w:t>Вольхина Ю.В.</w:t>
            </w:r>
          </w:p>
        </w:tc>
      </w:tr>
      <w:tr w:rsidR="003C5518" w:rsidTr="007050BC">
        <w:tc>
          <w:tcPr>
            <w:tcW w:w="517" w:type="dxa"/>
          </w:tcPr>
          <w:p w:rsidR="003C5518" w:rsidRDefault="007050BC" w:rsidP="00F72D5C">
            <w:r>
              <w:t>9</w:t>
            </w:r>
            <w:r w:rsidR="003C5518">
              <w:t>.</w:t>
            </w:r>
          </w:p>
        </w:tc>
        <w:tc>
          <w:tcPr>
            <w:tcW w:w="4411" w:type="dxa"/>
          </w:tcPr>
          <w:p w:rsidR="003C5518" w:rsidRDefault="003C5518" w:rsidP="00F72D5C">
            <w:r>
              <w:t xml:space="preserve"> Календарная программа « Широкая масленица» с проведением народных игр и хороводов.</w:t>
            </w:r>
          </w:p>
        </w:tc>
        <w:tc>
          <w:tcPr>
            <w:tcW w:w="2406" w:type="dxa"/>
          </w:tcPr>
          <w:p w:rsidR="003C5518" w:rsidRDefault="003C5518" w:rsidP="00F72D5C">
            <w:r>
              <w:t>Февраль</w:t>
            </w:r>
          </w:p>
        </w:tc>
        <w:tc>
          <w:tcPr>
            <w:tcW w:w="2272" w:type="dxa"/>
          </w:tcPr>
          <w:p w:rsidR="003C5518" w:rsidRDefault="003C5518" w:rsidP="00F72D5C">
            <w:r>
              <w:t>Вольхина Ю.В</w:t>
            </w:r>
            <w:r w:rsidR="007050BC">
              <w:t>.</w:t>
            </w:r>
          </w:p>
          <w:p w:rsidR="003C5518" w:rsidRDefault="003C5518" w:rsidP="00F72D5C">
            <w:proofErr w:type="spellStart"/>
            <w:r>
              <w:t>Ротт</w:t>
            </w:r>
            <w:proofErr w:type="spellEnd"/>
            <w:r>
              <w:t xml:space="preserve"> Е.Е.</w:t>
            </w:r>
          </w:p>
          <w:p w:rsidR="003C5518" w:rsidRDefault="003C5518" w:rsidP="00F72D5C"/>
        </w:tc>
      </w:tr>
      <w:tr w:rsidR="003C5518" w:rsidTr="007050BC">
        <w:tc>
          <w:tcPr>
            <w:tcW w:w="517" w:type="dxa"/>
          </w:tcPr>
          <w:p w:rsidR="003C5518" w:rsidRDefault="003C5518" w:rsidP="007050BC">
            <w:r>
              <w:t>1</w:t>
            </w:r>
            <w:r w:rsidR="007050BC">
              <w:t>0</w:t>
            </w:r>
            <w:r>
              <w:t>.</w:t>
            </w:r>
          </w:p>
        </w:tc>
        <w:tc>
          <w:tcPr>
            <w:tcW w:w="4411" w:type="dxa"/>
          </w:tcPr>
          <w:p w:rsidR="003C5518" w:rsidRDefault="003C5518" w:rsidP="00F72D5C">
            <w:r>
              <w:t xml:space="preserve"> Проведение и участие в районном фестивале фольклорного искусства «Уральские узоры»</w:t>
            </w:r>
          </w:p>
        </w:tc>
        <w:tc>
          <w:tcPr>
            <w:tcW w:w="2406" w:type="dxa"/>
          </w:tcPr>
          <w:p w:rsidR="003C5518" w:rsidRDefault="003C5518" w:rsidP="00F72D5C">
            <w:r>
              <w:t xml:space="preserve"> Март</w:t>
            </w:r>
          </w:p>
        </w:tc>
        <w:tc>
          <w:tcPr>
            <w:tcW w:w="2272" w:type="dxa"/>
          </w:tcPr>
          <w:p w:rsidR="003C5518" w:rsidRDefault="003C5518" w:rsidP="00F72D5C">
            <w:proofErr w:type="spellStart"/>
            <w:r>
              <w:t>Куклинова</w:t>
            </w:r>
            <w:proofErr w:type="spellEnd"/>
            <w:r>
              <w:t xml:space="preserve"> К.А.</w:t>
            </w:r>
          </w:p>
          <w:p w:rsidR="003C5518" w:rsidRDefault="003C5518" w:rsidP="00F72D5C">
            <w:r>
              <w:t>Вольхина Ю.В</w:t>
            </w:r>
            <w:r w:rsidR="007050BC">
              <w:t>.</w:t>
            </w:r>
          </w:p>
          <w:p w:rsidR="003C5518" w:rsidRDefault="003C5518" w:rsidP="007050BC">
            <w:proofErr w:type="spellStart"/>
            <w:r>
              <w:t>Ротт</w:t>
            </w:r>
            <w:proofErr w:type="spellEnd"/>
            <w:r>
              <w:t xml:space="preserve"> Е.Е.</w:t>
            </w:r>
          </w:p>
        </w:tc>
      </w:tr>
      <w:tr w:rsidR="003C5518" w:rsidTr="007050BC">
        <w:tc>
          <w:tcPr>
            <w:tcW w:w="517" w:type="dxa"/>
          </w:tcPr>
          <w:p w:rsidR="003C5518" w:rsidRDefault="003C5518" w:rsidP="007050BC">
            <w:r>
              <w:t>1</w:t>
            </w:r>
            <w:r w:rsidR="007050BC">
              <w:t>1</w:t>
            </w:r>
            <w:r>
              <w:t>.</w:t>
            </w:r>
          </w:p>
        </w:tc>
        <w:tc>
          <w:tcPr>
            <w:tcW w:w="4411" w:type="dxa"/>
          </w:tcPr>
          <w:p w:rsidR="003C5518" w:rsidRDefault="003C5518" w:rsidP="00F72D5C">
            <w:r>
              <w:t>Участие в районном фестивале коллективов – спутников «С искусством по жизни»</w:t>
            </w:r>
          </w:p>
        </w:tc>
        <w:tc>
          <w:tcPr>
            <w:tcW w:w="2406" w:type="dxa"/>
          </w:tcPr>
          <w:p w:rsidR="003C5518" w:rsidRDefault="003C5518" w:rsidP="00F72D5C">
            <w:r>
              <w:t>Апрель</w:t>
            </w:r>
          </w:p>
        </w:tc>
        <w:tc>
          <w:tcPr>
            <w:tcW w:w="2272" w:type="dxa"/>
          </w:tcPr>
          <w:p w:rsidR="003C5518" w:rsidRDefault="003C5518" w:rsidP="00F72D5C">
            <w:proofErr w:type="spellStart"/>
            <w:r>
              <w:t>Куклинова</w:t>
            </w:r>
            <w:proofErr w:type="spellEnd"/>
            <w:r>
              <w:t xml:space="preserve"> К.А.</w:t>
            </w:r>
          </w:p>
          <w:p w:rsidR="003C5518" w:rsidRDefault="003C5518" w:rsidP="00F72D5C">
            <w:r>
              <w:t>Вольхина Ю.В</w:t>
            </w:r>
            <w:r w:rsidR="007050BC">
              <w:t>.</w:t>
            </w:r>
          </w:p>
          <w:p w:rsidR="003C5518" w:rsidRDefault="003C5518" w:rsidP="00F72D5C">
            <w:proofErr w:type="spellStart"/>
            <w:r>
              <w:t>Ротт</w:t>
            </w:r>
            <w:proofErr w:type="spellEnd"/>
            <w:r>
              <w:t xml:space="preserve"> Е.Е.</w:t>
            </w:r>
          </w:p>
          <w:p w:rsidR="003C5518" w:rsidRDefault="003C5518" w:rsidP="00F72D5C">
            <w:r>
              <w:t>Токарев М.А.</w:t>
            </w:r>
          </w:p>
        </w:tc>
      </w:tr>
      <w:tr w:rsidR="003C5518" w:rsidTr="007050BC">
        <w:tc>
          <w:tcPr>
            <w:tcW w:w="517" w:type="dxa"/>
          </w:tcPr>
          <w:p w:rsidR="003C5518" w:rsidRDefault="007050BC" w:rsidP="007050BC">
            <w:r>
              <w:t>12.</w:t>
            </w:r>
          </w:p>
        </w:tc>
        <w:tc>
          <w:tcPr>
            <w:tcW w:w="4411" w:type="dxa"/>
          </w:tcPr>
          <w:p w:rsidR="003C5518" w:rsidRDefault="003C5518" w:rsidP="00F72D5C">
            <w:r>
              <w:t>Проведение весенней календарной программы «</w:t>
            </w:r>
            <w:proofErr w:type="spellStart"/>
            <w:r>
              <w:t>Закликание</w:t>
            </w:r>
            <w:proofErr w:type="spellEnd"/>
            <w:r>
              <w:t xml:space="preserve"> весны» </w:t>
            </w:r>
          </w:p>
        </w:tc>
        <w:tc>
          <w:tcPr>
            <w:tcW w:w="2406" w:type="dxa"/>
          </w:tcPr>
          <w:p w:rsidR="003C5518" w:rsidRDefault="003C5518" w:rsidP="00F72D5C">
            <w:r>
              <w:t>Апрель</w:t>
            </w:r>
          </w:p>
        </w:tc>
        <w:tc>
          <w:tcPr>
            <w:tcW w:w="2272" w:type="dxa"/>
          </w:tcPr>
          <w:p w:rsidR="003C5518" w:rsidRDefault="003C5518" w:rsidP="00F72D5C">
            <w:r>
              <w:t>Вольхина Ю.В.</w:t>
            </w:r>
          </w:p>
          <w:p w:rsidR="003C5518" w:rsidRDefault="003C5518" w:rsidP="00F72D5C">
            <w:r>
              <w:t>Токарев М.А.</w:t>
            </w:r>
          </w:p>
        </w:tc>
      </w:tr>
      <w:tr w:rsidR="003C5518" w:rsidTr="007050BC">
        <w:tc>
          <w:tcPr>
            <w:tcW w:w="517" w:type="dxa"/>
          </w:tcPr>
          <w:p w:rsidR="003C5518" w:rsidRDefault="003C5518" w:rsidP="007050BC">
            <w:r>
              <w:t>1</w:t>
            </w:r>
            <w:r w:rsidR="007050BC">
              <w:t>3</w:t>
            </w:r>
            <w:r>
              <w:t xml:space="preserve">. </w:t>
            </w:r>
          </w:p>
        </w:tc>
        <w:tc>
          <w:tcPr>
            <w:tcW w:w="4411" w:type="dxa"/>
          </w:tcPr>
          <w:p w:rsidR="003C5518" w:rsidRPr="00907331" w:rsidRDefault="003C5518" w:rsidP="00F72D5C">
            <w:r>
              <w:t xml:space="preserve"> Участие в  отчетном концерте  фольклорного отделения.</w:t>
            </w:r>
          </w:p>
        </w:tc>
        <w:tc>
          <w:tcPr>
            <w:tcW w:w="2406" w:type="dxa"/>
          </w:tcPr>
          <w:p w:rsidR="003C5518" w:rsidRDefault="003C5518" w:rsidP="00F72D5C">
            <w:r>
              <w:t>Май</w:t>
            </w:r>
          </w:p>
        </w:tc>
        <w:tc>
          <w:tcPr>
            <w:tcW w:w="2272" w:type="dxa"/>
          </w:tcPr>
          <w:p w:rsidR="003C5518" w:rsidRDefault="003C5518" w:rsidP="00F72D5C">
            <w:proofErr w:type="spellStart"/>
            <w:r>
              <w:t>Куклинова</w:t>
            </w:r>
            <w:proofErr w:type="spellEnd"/>
            <w:r>
              <w:t xml:space="preserve"> К.А.</w:t>
            </w:r>
          </w:p>
          <w:p w:rsidR="003C5518" w:rsidRDefault="003C5518" w:rsidP="00F72D5C">
            <w:r>
              <w:t>Вольхина Ю.В</w:t>
            </w:r>
            <w:r w:rsidR="007050BC">
              <w:t>.</w:t>
            </w:r>
          </w:p>
          <w:p w:rsidR="003C5518" w:rsidRDefault="003C5518" w:rsidP="00F72D5C">
            <w:proofErr w:type="spellStart"/>
            <w:r>
              <w:t>Ротт</w:t>
            </w:r>
            <w:proofErr w:type="spellEnd"/>
            <w:r>
              <w:t xml:space="preserve"> Е.Е.</w:t>
            </w:r>
          </w:p>
          <w:p w:rsidR="003C5518" w:rsidRDefault="003C5518" w:rsidP="00F72D5C">
            <w:r>
              <w:t>Токарев М.А.</w:t>
            </w:r>
          </w:p>
        </w:tc>
      </w:tr>
    </w:tbl>
    <w:p w:rsidR="003C5518" w:rsidRDefault="003C5518" w:rsidP="003C5518"/>
    <w:p w:rsidR="003C5518" w:rsidRDefault="007050BC" w:rsidP="003C5518">
      <w:pPr>
        <w:ind w:left="360"/>
      </w:pPr>
      <w:r>
        <w:rPr>
          <w:b/>
          <w:sz w:val="28"/>
          <w:szCs w:val="28"/>
        </w:rPr>
        <w:t>*</w:t>
      </w:r>
      <w:r w:rsidR="003C5518">
        <w:t xml:space="preserve">План мероприятий может быть дополнен в течение учебного года. </w:t>
      </w:r>
    </w:p>
    <w:p w:rsidR="003C5518" w:rsidRDefault="003C5518" w:rsidP="003C5518">
      <w:pPr>
        <w:ind w:left="360"/>
      </w:pPr>
    </w:p>
    <w:p w:rsidR="003C5518" w:rsidRDefault="003C5518" w:rsidP="003C5518">
      <w:pPr>
        <w:ind w:left="360"/>
      </w:pPr>
    </w:p>
    <w:p w:rsidR="00340E68" w:rsidRDefault="003C5518" w:rsidP="007050BC">
      <w:pPr>
        <w:ind w:left="360"/>
      </w:pPr>
      <w:r>
        <w:t xml:space="preserve">Директор МБОУК ДОД ЕДШИ № 6                                       О.В. </w:t>
      </w:r>
      <w:proofErr w:type="spellStart"/>
      <w:r>
        <w:t>Столярова</w:t>
      </w:r>
      <w:proofErr w:type="spellEnd"/>
      <w:r>
        <w:t xml:space="preserve"> </w:t>
      </w:r>
      <w:bookmarkStart w:id="0" w:name="_GoBack"/>
      <w:bookmarkEnd w:id="0"/>
    </w:p>
    <w:sectPr w:rsidR="00340E68" w:rsidSect="009A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97082"/>
    <w:rsid w:val="00097082"/>
    <w:rsid w:val="00172311"/>
    <w:rsid w:val="00331D3C"/>
    <w:rsid w:val="003C5518"/>
    <w:rsid w:val="0061007E"/>
    <w:rsid w:val="007050BC"/>
    <w:rsid w:val="007A7D62"/>
    <w:rsid w:val="008F251A"/>
    <w:rsid w:val="009A0AC4"/>
    <w:rsid w:val="00B8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Шалаева</dc:creator>
  <cp:keywords/>
  <dc:description/>
  <cp:lastModifiedBy>Елена</cp:lastModifiedBy>
  <cp:revision>6</cp:revision>
  <dcterms:created xsi:type="dcterms:W3CDTF">2012-09-13T11:26:00Z</dcterms:created>
  <dcterms:modified xsi:type="dcterms:W3CDTF">2012-09-20T13:08:00Z</dcterms:modified>
</cp:coreProperties>
</file>